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6E" w:rsidRPr="00E74F07" w:rsidRDefault="00431B6E" w:rsidP="00E74F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F07">
        <w:rPr>
          <w:rFonts w:ascii="Times New Roman" w:hAnsi="Times New Roman" w:cs="Times New Roman"/>
          <w:sz w:val="28"/>
          <w:szCs w:val="28"/>
        </w:rPr>
        <w:t>PHÒNG GD &amp; ĐT QUẬN LONG BIÊN                               LỊCH CÔNG TÁC CỦA BAN GIÁM HIỆU</w:t>
      </w:r>
    </w:p>
    <w:p w:rsidR="00431B6E" w:rsidRPr="00E74F07" w:rsidRDefault="00431B6E" w:rsidP="00E74F07">
      <w:pPr>
        <w:spacing w:line="240" w:lineRule="auto"/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F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TRƯỜNG MN CHIM ÉN</w:t>
      </w:r>
      <w:r w:rsidRPr="00E74F0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Tuầ</w:t>
      </w:r>
      <w:r w:rsidR="00950E70">
        <w:rPr>
          <w:rFonts w:ascii="Times New Roman" w:hAnsi="Times New Roman" w:cs="Times New Roman"/>
          <w:b/>
          <w:sz w:val="28"/>
          <w:szCs w:val="28"/>
          <w:u w:val="single"/>
        </w:rPr>
        <w:t>n 3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 xml:space="preserve">/10/2016 ( Từ ngày </w:t>
      </w:r>
      <w:r w:rsidR="00950E70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 xml:space="preserve">/10 đến ngày </w:t>
      </w:r>
      <w:r w:rsidR="00950E70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/10/2016)</w:t>
      </w:r>
    </w:p>
    <w:p w:rsidR="00431B6E" w:rsidRPr="00E74F07" w:rsidRDefault="00431B6E" w:rsidP="00E74F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4F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3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61"/>
        <w:gridCol w:w="8311"/>
        <w:gridCol w:w="1842"/>
        <w:gridCol w:w="1546"/>
      </w:tblGrid>
      <w:tr w:rsidR="00431B6E" w:rsidRPr="00E74F07" w:rsidTr="00AB1BEA">
        <w:trPr>
          <w:trHeight w:val="9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Nội dung công việc, thời gian, địa 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Người thực hiện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Các công việc bổ sung, phát sinh</w:t>
            </w:r>
          </w:p>
        </w:tc>
      </w:tr>
      <w:tr w:rsidR="00431B6E" w:rsidRPr="00E74F07" w:rsidTr="00AB1BE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431B6E" w:rsidRPr="00E74F07" w:rsidRDefault="00950E7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31B6E" w:rsidRPr="00E74F07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970FA7" w:rsidP="00970FA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BGH triển khai qui hoạch chức danh CBQL, giai đoạn 2016-2020</w:t>
            </w:r>
          </w:p>
          <w:p w:rsidR="00431B6E" w:rsidRPr="00970FA7" w:rsidRDefault="00950E70" w:rsidP="00970FA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các khối trưởng triển khai CT ẩm thực</w:t>
            </w:r>
            <w:r w:rsidR="00970FA7">
              <w:rPr>
                <w:rFonts w:ascii="Times New Roman" w:hAnsi="Times New Roman" w:cs="Times New Roman"/>
                <w:sz w:val="28"/>
                <w:szCs w:val="28"/>
              </w:rPr>
              <w:t>. Họp BGH triển khai qui hoạch chức danh CBQL, giai đoạn 2016-2020</w:t>
            </w:r>
          </w:p>
          <w:p w:rsidR="00431B6E" w:rsidRPr="00970FA7" w:rsidRDefault="00950E70" w:rsidP="00970FA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gia nhận thực phẩm</w:t>
            </w:r>
            <w:r w:rsidR="00970FA7">
              <w:rPr>
                <w:rFonts w:ascii="Times New Roman" w:hAnsi="Times New Roman" w:cs="Times New Roman"/>
                <w:sz w:val="28"/>
                <w:szCs w:val="28"/>
              </w:rPr>
              <w:t>. Họp BGH triển khai qui hoạch chức danh CBQL, giai đoạn 2016-2020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970FA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AB1BEA" w:rsidRDefault="00431B6E" w:rsidP="00970F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AB1BEA" w:rsidRDefault="00AB1BEA" w:rsidP="00970F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970F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AB1BEA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970FA7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Liên tịch mở rộng  giới thiệu nguồn quy hoạch chức danh CBQL giai đoạn năn 2016-2020.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970FA7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AB1BE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431B6E" w:rsidRPr="00E74F07" w:rsidRDefault="00950E7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74F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31B6E" w:rsidRPr="00E74F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0A07A6" w:rsidP="00185C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Thăm lớp dự giờ và thực hiện quy chế chuyên môn khối Bé</w:t>
            </w:r>
          </w:p>
          <w:p w:rsidR="00B17D50" w:rsidRDefault="00B17D50" w:rsidP="00B17D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Xây dựng KH tổ chuẩn bị tổ chức hội giảng chào mừng ngày 20/11</w:t>
            </w:r>
          </w:p>
          <w:p w:rsidR="00B17D50" w:rsidRPr="00E74F07" w:rsidRDefault="00B17D50" w:rsidP="00B17D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Tiếp tục hoàn thiện thực đơn mùa đông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B17D5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B17D50" w:rsidRDefault="00B17D5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B17D50" w:rsidRPr="00E74F07" w:rsidRDefault="00B17D5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AB1BEA">
        <w:trPr>
          <w:trHeight w:val="481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6A63D5" w:rsidP="00E74F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431B6E" w:rsidRPr="00E74F07" w:rsidRDefault="006A63D5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Hoàn thiện báo cáo tháng. </w:t>
            </w:r>
          </w:p>
          <w:p w:rsidR="00431B6E" w:rsidRPr="00E74F07" w:rsidRDefault="006A63D5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 thiện thực đơn mùa đông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AB1BEA">
        <w:trPr>
          <w:trHeight w:val="112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431B6E" w:rsidRPr="00E74F07" w:rsidRDefault="00950E70" w:rsidP="00E74F0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31B6E" w:rsidRPr="00E74F07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6A63D5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 thiện đăng lý các danh hiệu thi đua năm học 2016-2017</w:t>
            </w:r>
          </w:p>
          <w:p w:rsidR="009F43C1" w:rsidRDefault="009F43C1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Thăm lớp, dự giờ</w:t>
            </w:r>
          </w:p>
          <w:p w:rsidR="009F43C1" w:rsidRPr="00E74F07" w:rsidRDefault="009F43C1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dây chuyền tổ nuôi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9F43C1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AB1BEA">
        <w:trPr>
          <w:trHeight w:val="163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A4" w:rsidRDefault="00FE0FA4" w:rsidP="00FE0F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431B6E" w:rsidRPr="00E74F07" w:rsidRDefault="006A63D5" w:rsidP="00FE0F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Rà soát công tác </w:t>
            </w:r>
            <w:r w:rsidR="00CB0DC0">
              <w:rPr>
                <w:rFonts w:ascii="Times New Roman" w:hAnsi="Times New Roman" w:cs="Times New Roman"/>
                <w:sz w:val="28"/>
                <w:szCs w:val="28"/>
              </w:rPr>
              <w:t>CB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tổ chức chương trình “ Ngày hội gia đình”</w:t>
            </w:r>
          </w:p>
          <w:p w:rsidR="00431B6E" w:rsidRPr="00E74F07" w:rsidRDefault="00FE0FA4" w:rsidP="00FE0F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tổ nuôi, kết hợp bắt thăm thi cô nuôi giỏi cấp trường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FE0FA4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-Đ/c Hương</w:t>
            </w: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AB1BE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431B6E" w:rsidRPr="00E74F07" w:rsidRDefault="00950E7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31B6E" w:rsidRPr="00E74F07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4A" w:rsidRPr="00E74F07" w:rsidRDefault="00FE0FA4" w:rsidP="00E74F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báo cáo TK 5 năm thực hiện KH 111/KH-UB Thành phố</w:t>
            </w:r>
          </w:p>
          <w:p w:rsidR="00431B6E" w:rsidRPr="00E74F07" w:rsidRDefault="00CB0DC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việc thực hiện vệ sinh nhóm lớp</w:t>
            </w:r>
          </w:p>
          <w:p w:rsidR="00431B6E" w:rsidRPr="00E74F07" w:rsidRDefault="00431B6E" w:rsidP="00CB0D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Kiểm tra giao nhận thực phẩm </w:t>
            </w:r>
            <w:r w:rsidR="00CB0DC0">
              <w:rPr>
                <w:rFonts w:ascii="Times New Roman" w:hAnsi="Times New Roman" w:cs="Times New Roman"/>
                <w:sz w:val="28"/>
                <w:szCs w:val="28"/>
              </w:rPr>
              <w:t>KT đột xuất quy chế tổ chức giờ ăn lớp 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AB1BEA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CB0DC0" w:rsidP="00E74F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báo cáo</w:t>
            </w:r>
          </w:p>
          <w:p w:rsidR="00431B6E" w:rsidRPr="00E74F07" w:rsidRDefault="00CB0DC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 chức” Ngày hội gia đình” cho trẻ toàn trường</w:t>
            </w:r>
          </w:p>
          <w:p w:rsidR="00431B6E" w:rsidRPr="00E74F07" w:rsidRDefault="00CB0DC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phiếu thu thập TT công chức, viên chức.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AB1BE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431B6E" w:rsidRPr="00E74F07" w:rsidRDefault="00950E7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31B6E" w:rsidRPr="00E74F07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CB0DC0" w:rsidP="00E74F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giờ khối lớn</w:t>
            </w:r>
          </w:p>
          <w:p w:rsidR="00431B6E" w:rsidRPr="00E74F07" w:rsidRDefault="00CB0DC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Giao ban Hiệu phó tại Phúc Đồng</w:t>
            </w:r>
          </w:p>
          <w:p w:rsidR="00431B6E" w:rsidRPr="00E74F07" w:rsidRDefault="00CB0DC0" w:rsidP="00C76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Giao ban Hiệu phó tại Phúc Đồng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AB1BEA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CB0DC0" w:rsidP="00E74F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việc thực hiện QCDC buổi chiều các lớp</w:t>
            </w:r>
          </w:p>
          <w:p w:rsidR="00431B6E" w:rsidRPr="00E74F07" w:rsidRDefault="00AB5A36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Theo dõi năng khiếu, </w:t>
            </w:r>
            <w:r w:rsidR="00CB0DC0">
              <w:rPr>
                <w:rFonts w:ascii="Times New Roman" w:hAnsi="Times New Roman" w:cs="Times New Roman"/>
                <w:sz w:val="28"/>
                <w:szCs w:val="28"/>
              </w:rPr>
              <w:t>dự HĐC : NG</w:t>
            </w:r>
          </w:p>
          <w:p w:rsidR="00431B6E" w:rsidRPr="00E74F07" w:rsidRDefault="00CB0DC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Làm sổ nuôi dưỡng tại văn phòng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Phương</w:t>
            </w: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Phượng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B6E" w:rsidRDefault="00431B6E" w:rsidP="00556BBF">
      <w:pPr>
        <w:rPr>
          <w:sz w:val="28"/>
          <w:szCs w:val="28"/>
        </w:rPr>
      </w:pPr>
    </w:p>
    <w:sectPr w:rsidR="00431B6E" w:rsidSect="009140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26E94"/>
    <w:multiLevelType w:val="hybridMultilevel"/>
    <w:tmpl w:val="FCAC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50588"/>
    <w:multiLevelType w:val="hybridMultilevel"/>
    <w:tmpl w:val="B586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914083"/>
    <w:rsid w:val="00055E05"/>
    <w:rsid w:val="000A07A6"/>
    <w:rsid w:val="0013315D"/>
    <w:rsid w:val="00135F12"/>
    <w:rsid w:val="0017363E"/>
    <w:rsid w:val="00185CB2"/>
    <w:rsid w:val="001F2431"/>
    <w:rsid w:val="00205737"/>
    <w:rsid w:val="002355F8"/>
    <w:rsid w:val="002433CE"/>
    <w:rsid w:val="00260BC2"/>
    <w:rsid w:val="00290129"/>
    <w:rsid w:val="002A415E"/>
    <w:rsid w:val="002E7553"/>
    <w:rsid w:val="003D5A4E"/>
    <w:rsid w:val="00403E7B"/>
    <w:rsid w:val="00431B6E"/>
    <w:rsid w:val="004421A4"/>
    <w:rsid w:val="00511E08"/>
    <w:rsid w:val="00556BBF"/>
    <w:rsid w:val="00560580"/>
    <w:rsid w:val="005A4D3B"/>
    <w:rsid w:val="00632FA2"/>
    <w:rsid w:val="00642AB0"/>
    <w:rsid w:val="00687DD6"/>
    <w:rsid w:val="006A63D5"/>
    <w:rsid w:val="008D69F1"/>
    <w:rsid w:val="00914083"/>
    <w:rsid w:val="00922109"/>
    <w:rsid w:val="00950E70"/>
    <w:rsid w:val="00970FA7"/>
    <w:rsid w:val="009F43C1"/>
    <w:rsid w:val="00A4007B"/>
    <w:rsid w:val="00AB1BEA"/>
    <w:rsid w:val="00AB5A36"/>
    <w:rsid w:val="00B17D50"/>
    <w:rsid w:val="00BE5F4A"/>
    <w:rsid w:val="00C76C85"/>
    <w:rsid w:val="00CB0DC0"/>
    <w:rsid w:val="00D34D62"/>
    <w:rsid w:val="00DD1FF1"/>
    <w:rsid w:val="00E74F07"/>
    <w:rsid w:val="00EF1B84"/>
    <w:rsid w:val="00EF3CD7"/>
    <w:rsid w:val="00FD2AAA"/>
    <w:rsid w:val="00FE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045A-08C0-40F6-9193-BCCFE67E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2</cp:revision>
  <cp:lastPrinted>2016-10-11T09:53:00Z</cp:lastPrinted>
  <dcterms:created xsi:type="dcterms:W3CDTF">2016-10-29T00:48:00Z</dcterms:created>
  <dcterms:modified xsi:type="dcterms:W3CDTF">2016-10-29T00:48:00Z</dcterms:modified>
</cp:coreProperties>
</file>